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6E4" w:rsidRDefault="00EF76E4" w:rsidP="00EF76E4">
      <w:pPr>
        <w:rPr>
          <w:rFonts w:ascii="Tahoma" w:hAnsi="Tahoma" w:cs="Tahoma"/>
          <w:i/>
          <w:color w:val="0070C0"/>
          <w:sz w:val="20"/>
          <w:szCs w:val="20"/>
        </w:rPr>
      </w:pPr>
      <w:r>
        <w:rPr>
          <w:rFonts w:ascii="Tahoma" w:hAnsi="Tahoma" w:cs="Tahoma"/>
          <w:i/>
          <w:color w:val="0070C0"/>
          <w:sz w:val="20"/>
          <w:szCs w:val="20"/>
        </w:rPr>
        <w:t>[Форма может быть скорректирована с учетом особенностей Предмета закупки по конкретной Закупочной процедуре].</w:t>
      </w:r>
    </w:p>
    <w:p w:rsidR="00EF76E4" w:rsidRDefault="00EF76E4" w:rsidP="00EF76E4">
      <w:pPr>
        <w:ind w:right="333" w:firstLine="709"/>
        <w:jc w:val="right"/>
        <w:rPr>
          <w:szCs w:val="24"/>
        </w:rPr>
      </w:pPr>
      <w:r>
        <w:rPr>
          <w:szCs w:val="24"/>
        </w:rPr>
        <w:t>Форма 5 состоит из ___ страниц</w:t>
      </w:r>
    </w:p>
    <w:p w:rsidR="00EF76E4" w:rsidRDefault="00EF76E4" w:rsidP="00EF76E4">
      <w:pPr>
        <w:ind w:right="333" w:firstLine="709"/>
        <w:jc w:val="center"/>
        <w:rPr>
          <w:b/>
          <w:szCs w:val="24"/>
        </w:rPr>
      </w:pPr>
      <w:r>
        <w:rPr>
          <w:b/>
          <w:szCs w:val="24"/>
        </w:rPr>
        <w:t>Форма предоставления сведений о материально-технических ресурсах</w:t>
      </w:r>
    </w:p>
    <w:p w:rsidR="00EF76E4" w:rsidRDefault="00EF76E4" w:rsidP="00EF76E4">
      <w:pPr>
        <w:tabs>
          <w:tab w:val="left" w:pos="28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Наименование поставщика: __________________________________</w:t>
      </w:r>
    </w:p>
    <w:tbl>
      <w:tblPr>
        <w:tblW w:w="129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"/>
        <w:gridCol w:w="1733"/>
        <w:gridCol w:w="1484"/>
        <w:gridCol w:w="2747"/>
        <w:gridCol w:w="3332"/>
        <w:gridCol w:w="1271"/>
        <w:gridCol w:w="1496"/>
      </w:tblGrid>
      <w:tr w:rsidR="00EF76E4" w:rsidTr="00EF76E4">
        <w:trPr>
          <w:trHeight w:val="530"/>
          <w:tblHeader/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EF76E4" w:rsidRDefault="00EF76E4">
            <w:pPr>
              <w:tabs>
                <w:tab w:val="left" w:pos="628"/>
              </w:tabs>
              <w:ind w:left="34"/>
              <w:rPr>
                <w:b/>
                <w:szCs w:val="24"/>
              </w:rPr>
            </w:pPr>
            <w:r>
              <w:rPr>
                <w:b/>
                <w:szCs w:val="24"/>
              </w:rPr>
              <w:t>№</w:t>
            </w:r>
          </w:p>
          <w:p w:rsidR="00EF76E4" w:rsidRDefault="00EF76E4">
            <w:pPr>
              <w:tabs>
                <w:tab w:val="left" w:pos="628"/>
              </w:tabs>
              <w:ind w:left="34"/>
              <w:rPr>
                <w:b/>
                <w:szCs w:val="24"/>
              </w:rPr>
            </w:pPr>
            <w:r>
              <w:rPr>
                <w:b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EF76E4" w:rsidRDefault="00EF76E4">
            <w:pPr>
              <w:tabs>
                <w:tab w:val="left" w:pos="628"/>
              </w:tabs>
              <w:ind w:left="3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EF76E4" w:rsidRDefault="00EF76E4">
            <w:pPr>
              <w:tabs>
                <w:tab w:val="left" w:pos="628"/>
              </w:tabs>
              <w:ind w:left="34"/>
              <w:rPr>
                <w:b/>
                <w:szCs w:val="24"/>
              </w:rPr>
            </w:pPr>
            <w:r>
              <w:rPr>
                <w:b/>
                <w:szCs w:val="24"/>
              </w:rPr>
              <w:t>Место</w:t>
            </w:r>
          </w:p>
          <w:p w:rsidR="00EF76E4" w:rsidRDefault="00EF76E4">
            <w:pPr>
              <w:tabs>
                <w:tab w:val="left" w:pos="628"/>
              </w:tabs>
              <w:ind w:left="34"/>
              <w:rPr>
                <w:b/>
                <w:szCs w:val="24"/>
              </w:rPr>
            </w:pPr>
            <w:r>
              <w:rPr>
                <w:b/>
                <w:szCs w:val="24"/>
              </w:rPr>
              <w:t>нахождение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EF76E4" w:rsidRDefault="00EF76E4">
            <w:pPr>
              <w:tabs>
                <w:tab w:val="left" w:pos="628"/>
              </w:tabs>
              <w:ind w:left="34"/>
              <w:rPr>
                <w:b/>
                <w:szCs w:val="24"/>
              </w:rPr>
            </w:pPr>
            <w:r>
              <w:rPr>
                <w:b/>
                <w:szCs w:val="24"/>
              </w:rPr>
              <w:t>Собственность, аренда, иное право)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EF76E4" w:rsidRDefault="00EF76E4">
            <w:pPr>
              <w:tabs>
                <w:tab w:val="left" w:pos="628"/>
              </w:tabs>
              <w:ind w:left="34"/>
              <w:rPr>
                <w:b/>
                <w:szCs w:val="24"/>
              </w:rPr>
            </w:pPr>
            <w:r>
              <w:rPr>
                <w:b/>
                <w:szCs w:val="24"/>
              </w:rPr>
              <w:t>Предназначение (с точки зрения исполнения договора)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EF76E4" w:rsidRDefault="00EF76E4">
            <w:pPr>
              <w:tabs>
                <w:tab w:val="left" w:pos="628"/>
              </w:tabs>
              <w:ind w:left="34"/>
              <w:rPr>
                <w:b/>
                <w:szCs w:val="24"/>
              </w:rPr>
            </w:pPr>
            <w:r>
              <w:rPr>
                <w:b/>
                <w:szCs w:val="24"/>
              </w:rPr>
              <w:t>Состояние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EF76E4" w:rsidRDefault="00EF76E4">
            <w:pPr>
              <w:tabs>
                <w:tab w:val="left" w:pos="628"/>
              </w:tabs>
              <w:ind w:left="34"/>
              <w:rPr>
                <w:b/>
                <w:szCs w:val="24"/>
              </w:rPr>
            </w:pPr>
            <w:r>
              <w:rPr>
                <w:b/>
                <w:szCs w:val="24"/>
              </w:rPr>
              <w:t>Примечания</w:t>
            </w:r>
          </w:p>
        </w:tc>
      </w:tr>
      <w:tr w:rsidR="00EF76E4" w:rsidTr="00EF76E4">
        <w:trPr>
          <w:trHeight w:val="333"/>
          <w:tblHeader/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EF76E4" w:rsidRDefault="00EF76E4">
            <w:pPr>
              <w:ind w:left="34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EF76E4" w:rsidRDefault="00EF76E4">
            <w:pPr>
              <w:ind w:left="34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EF76E4" w:rsidRDefault="00EF76E4">
            <w:pPr>
              <w:ind w:left="34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3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EF76E4" w:rsidRDefault="00EF76E4">
            <w:pPr>
              <w:ind w:left="34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EF76E4" w:rsidRDefault="00EF76E4">
            <w:pPr>
              <w:ind w:left="34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EF76E4" w:rsidRDefault="00EF76E4">
            <w:pPr>
              <w:ind w:left="34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EF76E4" w:rsidRDefault="00EF76E4">
            <w:pPr>
              <w:ind w:left="34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7</w:t>
            </w:r>
          </w:p>
        </w:tc>
      </w:tr>
      <w:tr w:rsidR="00EF76E4" w:rsidTr="00EF76E4">
        <w:trPr>
          <w:cantSplit/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 w:rsidP="00EF76E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</w:tr>
      <w:tr w:rsidR="00EF76E4" w:rsidTr="00EF76E4">
        <w:trPr>
          <w:cantSplit/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 w:rsidP="00EF76E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</w:tr>
      <w:tr w:rsidR="00EF76E4" w:rsidTr="00EF76E4">
        <w:trPr>
          <w:cantSplit/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 w:rsidP="00EF76E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</w:tr>
      <w:tr w:rsidR="00EF76E4" w:rsidTr="00EF76E4">
        <w:trPr>
          <w:cantSplit/>
          <w:jc w:val="center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6E4" w:rsidRDefault="00EF76E4">
            <w:pPr>
              <w:rPr>
                <w:szCs w:val="24"/>
              </w:rPr>
            </w:pPr>
          </w:p>
        </w:tc>
      </w:tr>
      <w:tr w:rsidR="00EF76E4" w:rsidTr="00EF76E4">
        <w:trPr>
          <w:cantSplit/>
          <w:jc w:val="center"/>
        </w:trPr>
        <w:tc>
          <w:tcPr>
            <w:tcW w:w="1296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76E4" w:rsidRDefault="00EF76E4">
            <w:pPr>
              <w:rPr>
                <w:szCs w:val="24"/>
              </w:rPr>
            </w:pPr>
          </w:p>
          <w:p w:rsidR="00EF76E4" w:rsidRDefault="00EF76E4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 xml:space="preserve">Настоящим подтверждаем, что необходимые материально-технических ресурсы, в количестве не менее выше указанного, будут выделены для исполнения договора, заключаемого по результатам закупки, в случае выбора __________________________________ </w:t>
            </w:r>
            <w:r>
              <w:rPr>
                <w:i/>
                <w:szCs w:val="24"/>
              </w:rPr>
              <w:t>(указывается наименование поставщика)</w:t>
            </w:r>
            <w:r>
              <w:rPr>
                <w:szCs w:val="24"/>
              </w:rPr>
              <w:t xml:space="preserve"> победителем закупочной процедуры.</w:t>
            </w:r>
          </w:p>
        </w:tc>
      </w:tr>
    </w:tbl>
    <w:tbl>
      <w:tblPr>
        <w:tblStyle w:val="a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EF76E4" w:rsidTr="00EF76E4">
        <w:tc>
          <w:tcPr>
            <w:tcW w:w="4644" w:type="dxa"/>
            <w:hideMark/>
          </w:tcPr>
          <w:p w:rsidR="00EF76E4" w:rsidRDefault="00EF76E4">
            <w:pPr>
              <w:rPr>
                <w:szCs w:val="24"/>
              </w:rPr>
            </w:pPr>
            <w:r>
              <w:rPr>
                <w:szCs w:val="24"/>
              </w:rPr>
              <w:t>__________________________________</w:t>
            </w:r>
          </w:p>
          <w:p w:rsidR="00EF76E4" w:rsidRDefault="00EF76E4">
            <w:pPr>
              <w:rPr>
                <w:szCs w:val="24"/>
                <w:vertAlign w:val="superscript"/>
              </w:rPr>
            </w:pPr>
            <w:r>
              <w:rPr>
                <w:szCs w:val="24"/>
                <w:vertAlign w:val="superscript"/>
              </w:rPr>
              <w:t>(подпись, М.П.)</w:t>
            </w:r>
          </w:p>
        </w:tc>
      </w:tr>
      <w:tr w:rsidR="00EF76E4" w:rsidTr="00EF76E4">
        <w:trPr>
          <w:trHeight w:val="842"/>
        </w:trPr>
        <w:tc>
          <w:tcPr>
            <w:tcW w:w="4644" w:type="dxa"/>
            <w:hideMark/>
          </w:tcPr>
          <w:p w:rsidR="00EF76E4" w:rsidRDefault="00EF76E4">
            <w:pPr>
              <w:rPr>
                <w:szCs w:val="24"/>
              </w:rPr>
            </w:pPr>
            <w:r>
              <w:rPr>
                <w:szCs w:val="24"/>
              </w:rPr>
              <w:t>__________________________________</w:t>
            </w:r>
          </w:p>
          <w:p w:rsidR="00EF76E4" w:rsidRDefault="00EF76E4">
            <w:pPr>
              <w:rPr>
                <w:szCs w:val="24"/>
                <w:vertAlign w:val="superscript"/>
              </w:rPr>
            </w:pPr>
            <w:r>
              <w:rPr>
                <w:szCs w:val="24"/>
                <w:vertAlign w:val="superscript"/>
              </w:rPr>
              <w:t>(ФИО подписавшего, должность)</w:t>
            </w:r>
          </w:p>
        </w:tc>
      </w:tr>
    </w:tbl>
    <w:p w:rsidR="00436DC6" w:rsidRDefault="00436DC6">
      <w:bookmarkStart w:id="0" w:name="_GoBack"/>
      <w:bookmarkEnd w:id="0"/>
    </w:p>
    <w:sectPr w:rsidR="00436DC6" w:rsidSect="00EF76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B15"/>
    <w:rsid w:val="00436DC6"/>
    <w:rsid w:val="00EF76E4"/>
    <w:rsid w:val="00FF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4BF401-1B56-419B-8025-C8C2BB363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6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0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760</Characters>
  <Application>Microsoft Office Word</Application>
  <DocSecurity>0</DocSecurity>
  <Lines>6</Lines>
  <Paragraphs>1</Paragraphs>
  <ScaleCrop>false</ScaleCrop>
  <Company>НорНикель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Александр Александрович</dc:creator>
  <cp:keywords/>
  <dc:description/>
  <cp:lastModifiedBy>Борис Александр Александрович</cp:lastModifiedBy>
  <cp:revision>2</cp:revision>
  <dcterms:created xsi:type="dcterms:W3CDTF">2026-02-26T15:38:00Z</dcterms:created>
  <dcterms:modified xsi:type="dcterms:W3CDTF">2026-02-26T15:39:00Z</dcterms:modified>
</cp:coreProperties>
</file>